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44E0D4CC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F14C2C">
        <w:rPr>
          <w:b/>
        </w:rPr>
        <w:t>0275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F14C2C">
        <w:rPr>
          <w:b/>
        </w:rPr>
        <w:t>Деятельность испытательной лаборатории (центра) по управлению оборудованием. Ввод в эксплуатацию, эксплуатация, плановое обслуживание, ремонт, калибровка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F14C2C">
        <w:rPr>
          <w:b/>
        </w:rPr>
        <w:t>17.12.2025</w:t>
      </w:r>
      <w:r w:rsidR="007F6949" w:rsidRPr="00794A30">
        <w:rPr>
          <w:b/>
        </w:rPr>
        <w:t xml:space="preserve"> по </w:t>
      </w:r>
      <w:r w:rsidR="00F14C2C">
        <w:rPr>
          <w:b/>
        </w:rPr>
        <w:t>18.12.2025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14C2C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3C494-A39C-47CC-9F14-225A5D316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2024-12-19T17:13:00Z</dcterms:created>
  <dcterms:modified xsi:type="dcterms:W3CDTF">2024-12-19T17:13:00Z</dcterms:modified>
</cp:coreProperties>
</file>